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4D033" w14:textId="77777777" w:rsidR="00CD08D1" w:rsidRPr="00CD08D1" w:rsidRDefault="00CD08D1" w:rsidP="00CD08D1">
      <w:pPr>
        <w:jc w:val="center"/>
        <w:rPr>
          <w:b/>
        </w:rPr>
      </w:pPr>
      <w:bookmarkStart w:id="0" w:name="_GoBack"/>
      <w:bookmarkEnd w:id="0"/>
      <w:r w:rsidRPr="00CD08D1">
        <w:rPr>
          <w:b/>
        </w:rPr>
        <w:t>Ethics and Interpersonal Relationships Paper</w:t>
      </w:r>
      <w:r>
        <w:rPr>
          <w:b/>
        </w:rPr>
        <w:t xml:space="preserve"> </w:t>
      </w:r>
      <w:r w:rsidRPr="00CD08D1">
        <w:rPr>
          <w:b/>
        </w:rPr>
        <w:t>Assignment Guidelines</w:t>
      </w:r>
    </w:p>
    <w:p w14:paraId="5FD407C5" w14:textId="77777777" w:rsidR="00CD08D1" w:rsidRDefault="00CD08D1" w:rsidP="00CD08D1"/>
    <w:p w14:paraId="643B0933" w14:textId="77777777" w:rsidR="00CD08D1" w:rsidRDefault="00CD08D1" w:rsidP="00CD08D1">
      <w:r>
        <w:t xml:space="preserve">Worth 180 points </w:t>
      </w:r>
      <w:r w:rsidR="008E6F2A">
        <w:t xml:space="preserve"> </w:t>
      </w:r>
    </w:p>
    <w:p w14:paraId="47DCD44D" w14:textId="77777777" w:rsidR="00CD08D1" w:rsidRDefault="00CD08D1" w:rsidP="00CD08D1"/>
    <w:p w14:paraId="7DC96197" w14:textId="77777777" w:rsidR="00CD08D1" w:rsidRDefault="00CD08D1" w:rsidP="00CD08D1">
      <w:r>
        <w:t xml:space="preserve">To begin this assignment, consider three goals that you think are important to focus upon in close, romantic relationships. Be sure these focus on romantic relationships (not friendships, coworker relationships, sibling relationships, etc.) and focus on interpersonal communication (not organizational communication, public communication, etc.). These three goals will form the foundation of this ethics paper. The content of your paper should address the following: “How do I use my own set of values or ethics to take responsibility for achieving these romantic relationship goals?” Specifically, </w:t>
      </w:r>
    </w:p>
    <w:p w14:paraId="31B1D2F8" w14:textId="77777777" w:rsidR="00CD08D1" w:rsidRDefault="00CD08D1" w:rsidP="00CD08D1">
      <w:pPr>
        <w:pStyle w:val="ListParagraph"/>
        <w:numPr>
          <w:ilvl w:val="0"/>
          <w:numId w:val="1"/>
        </w:numPr>
      </w:pPr>
      <w:r>
        <w:t>Briefly describe your three goals.</w:t>
      </w:r>
    </w:p>
    <w:p w14:paraId="0DF74A57" w14:textId="77777777" w:rsidR="00CD08D1" w:rsidRDefault="00CD08D1" w:rsidP="00CD08D1">
      <w:pPr>
        <w:pStyle w:val="ListParagraph"/>
        <w:numPr>
          <w:ilvl w:val="0"/>
          <w:numId w:val="1"/>
        </w:numPr>
      </w:pPr>
      <w:r>
        <w:t>Briefly describe why you feel ethics or values are important in interpersonal communication interactions as they relate to your goals. Describe your set of ethics and values.</w:t>
      </w:r>
    </w:p>
    <w:p w14:paraId="62EBA1B4" w14:textId="77777777" w:rsidR="00CD08D1" w:rsidRDefault="00CD08D1" w:rsidP="00CD08D1">
      <w:pPr>
        <w:pStyle w:val="ListParagraph"/>
        <w:numPr>
          <w:ilvl w:val="0"/>
          <w:numId w:val="1"/>
        </w:numPr>
      </w:pPr>
      <w:r>
        <w:t>Describe how you approached each goal according to your set of values or ethics and provide a self-assessment of your progress and/or achievement in these areas.</w:t>
      </w:r>
    </w:p>
    <w:p w14:paraId="04A755C7" w14:textId="77777777" w:rsidR="00CD08D1" w:rsidRDefault="00CD08D1" w:rsidP="00CD08D1">
      <w:pPr>
        <w:pStyle w:val="ListParagraph"/>
        <w:numPr>
          <w:ilvl w:val="0"/>
          <w:numId w:val="1"/>
        </w:numPr>
      </w:pPr>
      <w:r>
        <w:t>Describe what others (i.e., scholars) have said about the concepts included in your goals. Describe any guidelines they offer in terms of ethics and/or the effectiveness or appropriateness of your given concept. For example, if a scholar found a certain type of social support is effective, does that form of social support conform to your set of ethics and values. In addition to other scholarly readings you locate, it would also be appropriate to cite the course ethics reading.</w:t>
      </w:r>
    </w:p>
    <w:p w14:paraId="22926F8A" w14:textId="77777777" w:rsidR="00CD08D1" w:rsidRDefault="00CD08D1" w:rsidP="00CD08D1">
      <w:pPr>
        <w:pStyle w:val="ListParagraph"/>
        <w:numPr>
          <w:ilvl w:val="0"/>
          <w:numId w:val="1"/>
        </w:numPr>
      </w:pPr>
      <w:r>
        <w:t>Summarize what you have learned overall about ethical communication and reveal how you plan to approach new goals according to your ethical considerations.</w:t>
      </w:r>
    </w:p>
    <w:p w14:paraId="66CDB61B" w14:textId="77777777" w:rsidR="00CD08D1" w:rsidRDefault="00CD08D1" w:rsidP="00CD08D1">
      <w:pPr>
        <w:pStyle w:val="ListParagraph"/>
      </w:pPr>
    </w:p>
    <w:p w14:paraId="7CD013C1" w14:textId="77777777" w:rsidR="00CD08D1" w:rsidRDefault="00CD08D1" w:rsidP="00CD08D1">
      <w:r>
        <w:t xml:space="preserve">Examples of goals might include being truthful in self-disclosures, conveying an identity to romantic partners that is true, conveying romantic attraction appropriately, offering needed social support to a romantic partner, etc.. Look through your textbook for concepts that are interesting to you that you believe are relevant to goals in romantic relationships. </w:t>
      </w:r>
    </w:p>
    <w:p w14:paraId="5592CD2C" w14:textId="77777777" w:rsidR="00CD08D1" w:rsidRDefault="00CD08D1" w:rsidP="00CD08D1"/>
    <w:p w14:paraId="7BD5E6C6" w14:textId="77777777" w:rsidR="00CD08D1" w:rsidRDefault="00CD08D1" w:rsidP="00CD08D1">
      <w:r>
        <w:t>It is appropriate to state that the desired progress was not achieved. In essence, this is an exploration of what you consider ethical communication. It is also an assessment of your own progress towards being an ethical communicator. Your grade will not be based on how well you have progressed or accomplished these goals, but on how you articulate what you have learned in the process and how well you understand the part that your values and ethics have played in your interpersonal communication interactions. When you use concepts from scholarly sources, remember to cite the page and source (APA Format) and if they are direct quotes, use quotations. Your title page should have the title of your paper, student’s name, course name, and date. Page numbers should be in the upper right corner and should start on the title page.</w:t>
      </w:r>
    </w:p>
    <w:p w14:paraId="5803394E" w14:textId="77777777" w:rsidR="00CD08D1" w:rsidRDefault="00CD08D1" w:rsidP="00CD08D1"/>
    <w:p w14:paraId="0EBA5D73" w14:textId="77777777" w:rsidR="00CD08D1" w:rsidRDefault="00CD08D1" w:rsidP="00CD08D1">
      <w:r>
        <w:t>Each paper must include an introduction, thesis statement, body, and conclusion with proper punctuation, grammar, and spelling. In short, edit your work.</w:t>
      </w:r>
    </w:p>
    <w:p w14:paraId="1E9FBEC6" w14:textId="77777777" w:rsidR="00CD08D1" w:rsidRDefault="00CD08D1" w:rsidP="00CD08D1"/>
    <w:p w14:paraId="71667C08" w14:textId="77777777" w:rsidR="00CD08D1" w:rsidRDefault="00CD08D1" w:rsidP="00CD08D1">
      <w:r>
        <w:t>Other items to consider:</w:t>
      </w:r>
    </w:p>
    <w:p w14:paraId="03B13167" w14:textId="77777777" w:rsidR="00CD08D1" w:rsidRDefault="00CD08D1" w:rsidP="00CD08D1">
      <w:pPr>
        <w:pStyle w:val="ListParagraph"/>
        <w:numPr>
          <w:ilvl w:val="0"/>
          <w:numId w:val="1"/>
        </w:numPr>
      </w:pPr>
      <w:r>
        <w:t>Examine the other guidelines found in the syllabus that relate to assignments in general.</w:t>
      </w:r>
    </w:p>
    <w:p w14:paraId="3FC0DE83" w14:textId="77777777" w:rsidR="00CD08D1" w:rsidRDefault="00CD08D1" w:rsidP="00CD08D1">
      <w:pPr>
        <w:pStyle w:val="ListParagraph"/>
        <w:numPr>
          <w:ilvl w:val="0"/>
          <w:numId w:val="1"/>
        </w:numPr>
      </w:pPr>
      <w:r>
        <w:t>Consult the documents found on the web site (under “course documents”) that will assist you with formatting your paper and references with APA.</w:t>
      </w:r>
    </w:p>
    <w:p w14:paraId="652513DD" w14:textId="77777777" w:rsidR="00CD08D1" w:rsidRDefault="00CD08D1" w:rsidP="00CD08D1">
      <w:pPr>
        <w:pStyle w:val="ListParagraph"/>
        <w:numPr>
          <w:ilvl w:val="0"/>
          <w:numId w:val="1"/>
        </w:numPr>
      </w:pPr>
      <w:r>
        <w:t>You should only use scholarly sources. You may use sources from communication scholarly sources and scholarly sources from other disciplines such as psychology or COMM 403 sociology. Do not use popular press publications, newspapers, or books. See the “external links” on Blackboard for a description of scholarly sources.</w:t>
      </w:r>
    </w:p>
    <w:p w14:paraId="5A78020A" w14:textId="77777777" w:rsidR="00CD08D1" w:rsidRDefault="00CD08D1" w:rsidP="00CD08D1">
      <w:pPr>
        <w:pStyle w:val="ListParagraph"/>
        <w:numPr>
          <w:ilvl w:val="0"/>
          <w:numId w:val="1"/>
        </w:numPr>
      </w:pPr>
      <w:r>
        <w:t>Do not over-rely upon your textbook. You may use the text to locate the sources that the textbook uses to describe relevant concepts. You should also avoid using other textbooks.</w:t>
      </w:r>
    </w:p>
    <w:p w14:paraId="48F32408" w14:textId="77777777" w:rsidR="00CD08D1" w:rsidRDefault="00CD08D1" w:rsidP="00CD08D1">
      <w:pPr>
        <w:pStyle w:val="ListParagraph"/>
        <w:numPr>
          <w:ilvl w:val="0"/>
          <w:numId w:val="1"/>
        </w:numPr>
      </w:pPr>
      <w:r>
        <w:t>Average papers (“C”) use fewer sources than excellent (“A”) papers. In general, average papers will cite and reference 4-5 sources. Keep in mind, however, that using sources in a substantive manner is more important than the mere number of sources you cite and reference.</w:t>
      </w:r>
    </w:p>
    <w:p w14:paraId="32BA1E0D" w14:textId="77777777" w:rsidR="00CD08D1" w:rsidRDefault="00CD08D1" w:rsidP="00CD08D1">
      <w:pPr>
        <w:pStyle w:val="ListParagraph"/>
        <w:numPr>
          <w:ilvl w:val="0"/>
          <w:numId w:val="1"/>
        </w:numPr>
      </w:pPr>
      <w:r>
        <w:t>This paper should be 4-6 pages in length – not including title and reference pages.</w:t>
      </w:r>
    </w:p>
    <w:p w14:paraId="291F95B7" w14:textId="77777777" w:rsidR="00CD08D1" w:rsidRDefault="00CD08D1" w:rsidP="00CD08D1">
      <w:pPr>
        <w:pStyle w:val="ListParagraph"/>
        <w:numPr>
          <w:ilvl w:val="0"/>
          <w:numId w:val="1"/>
        </w:numPr>
      </w:pPr>
      <w:r>
        <w:lastRenderedPageBreak/>
        <w:t>Your paper will be submitted electronically through Blackboard. Your instructor will provide you with instructions.</w:t>
      </w:r>
    </w:p>
    <w:p w14:paraId="3BBF61C6" w14:textId="77777777" w:rsidR="007346C7" w:rsidRDefault="00CD08D1" w:rsidP="00CD08D1">
      <w:pPr>
        <w:pStyle w:val="ListParagraph"/>
        <w:numPr>
          <w:ilvl w:val="0"/>
          <w:numId w:val="1"/>
        </w:numPr>
      </w:pPr>
      <w:r>
        <w:t xml:space="preserve">Also, submit an electronic copy of your paper to </w:t>
      </w:r>
      <w:proofErr w:type="spellStart"/>
      <w:r>
        <w:t>TurnItIn</w:t>
      </w:r>
      <w:proofErr w:type="spellEnd"/>
      <w:r>
        <w:t xml:space="preserve"> through Blackboard under the “Assignments” section by the due date/time.</w:t>
      </w:r>
    </w:p>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302D9"/>
    <w:multiLevelType w:val="hybridMultilevel"/>
    <w:tmpl w:val="DE4C9EA2"/>
    <w:lvl w:ilvl="0" w:tplc="517C74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C5E92"/>
    <w:multiLevelType w:val="hybridMultilevel"/>
    <w:tmpl w:val="9FB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D1"/>
    <w:rsid w:val="00351C92"/>
    <w:rsid w:val="005802EB"/>
    <w:rsid w:val="006641FB"/>
    <w:rsid w:val="006C4E9F"/>
    <w:rsid w:val="006F265B"/>
    <w:rsid w:val="00702014"/>
    <w:rsid w:val="008E6F2A"/>
    <w:rsid w:val="009212B2"/>
    <w:rsid w:val="00B724EC"/>
    <w:rsid w:val="00C807C6"/>
    <w:rsid w:val="00CD08D1"/>
    <w:rsid w:val="00D04623"/>
    <w:rsid w:val="00E9302D"/>
    <w:rsid w:val="00FB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9A59"/>
  <w15:chartTrackingRefBased/>
  <w15:docId w15:val="{7C4F6892-D323-45AF-9588-D35E28C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2019-12-29T22:17:00Z</dcterms:created>
  <dcterms:modified xsi:type="dcterms:W3CDTF">2019-12-29T22:17:00Z</dcterms:modified>
</cp:coreProperties>
</file>